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D0562" w14:textId="137F870C" w:rsidR="009B744F" w:rsidRPr="004825D3" w:rsidRDefault="00F75CF3" w:rsidP="003A4443">
      <w:pPr>
        <w:rPr>
          <w:sz w:val="32"/>
          <w:szCs w:val="32"/>
          <w:lang w:val="el-GR"/>
        </w:rPr>
      </w:pPr>
      <w:r w:rsidRPr="004825D3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306C04" wp14:editId="51F4E3F0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71740" cy="1314450"/>
            <wp:effectExtent l="0" t="0" r="0" b="0"/>
            <wp:wrapSquare wrapText="bothSides"/>
            <wp:docPr id="131997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25D3" w:rsidRPr="004825D3">
        <w:rPr>
          <w:sz w:val="32"/>
          <w:szCs w:val="32"/>
          <w:lang w:val="el-GR"/>
        </w:rPr>
        <w:t>ΔΕΛΤΙΟ ΤΥΠΟΥ</w:t>
      </w:r>
    </w:p>
    <w:p w14:paraId="0D0389DB" w14:textId="7A765613" w:rsidR="004825D3" w:rsidRPr="004825D3" w:rsidRDefault="004825D3" w:rsidP="003A4443">
      <w:pPr>
        <w:rPr>
          <w:color w:val="EE0000"/>
          <w:sz w:val="32"/>
          <w:szCs w:val="32"/>
          <w:lang w:val="el-GR"/>
        </w:rPr>
      </w:pPr>
      <w:r w:rsidRPr="004825D3">
        <w:rPr>
          <w:color w:val="EE0000"/>
          <w:sz w:val="32"/>
          <w:szCs w:val="32"/>
          <w:lang w:val="el-GR"/>
        </w:rPr>
        <w:t xml:space="preserve">ΠΡΟΣ ΜΜΕ </w:t>
      </w:r>
    </w:p>
    <w:p w14:paraId="0AFDFE8A" w14:textId="21BA7EA8" w:rsidR="00384FC7" w:rsidRPr="00415DE0" w:rsidRDefault="00384FC7" w:rsidP="00384FC7">
      <w:pPr>
        <w:spacing w:after="0" w:line="240" w:lineRule="auto"/>
        <w:rPr>
          <w:rFonts w:ascii="Calibri Light" w:hAnsi="Calibri Light" w:cs="Calibri Light"/>
          <w:b/>
          <w:sz w:val="28"/>
          <w:szCs w:val="28"/>
          <w:lang w:val="el-GR"/>
        </w:rPr>
      </w:pPr>
      <w:r w:rsidRPr="00415DE0">
        <w:rPr>
          <w:rFonts w:ascii="Calibri Light" w:hAnsi="Calibri Light" w:cs="Calibri Light"/>
          <w:b/>
          <w:sz w:val="28"/>
          <w:szCs w:val="28"/>
          <w:lang w:val="el-GR"/>
        </w:rPr>
        <w:t xml:space="preserve">Δήλωση Προέδρου ΔΗΣΥ κ. Αννίτας Δημητρίου για ανακοίνωση υποψηφιότητας του κ. Μιχάλη </w:t>
      </w:r>
      <w:proofErr w:type="spellStart"/>
      <w:r w:rsidRPr="00415DE0">
        <w:rPr>
          <w:rFonts w:ascii="Calibri Light" w:hAnsi="Calibri Light" w:cs="Calibri Light"/>
          <w:b/>
          <w:sz w:val="28"/>
          <w:szCs w:val="28"/>
          <w:lang w:val="el-GR"/>
        </w:rPr>
        <w:t>Κουνούνη</w:t>
      </w:r>
      <w:proofErr w:type="spellEnd"/>
      <w:r w:rsidRPr="00415DE0">
        <w:rPr>
          <w:rFonts w:ascii="Calibri Light" w:hAnsi="Calibri Light" w:cs="Calibri Light"/>
          <w:b/>
          <w:sz w:val="28"/>
          <w:szCs w:val="28"/>
          <w:lang w:val="el-GR"/>
        </w:rPr>
        <w:t xml:space="preserve"> ως </w:t>
      </w:r>
      <w:proofErr w:type="spellStart"/>
      <w:r w:rsidR="003E6477">
        <w:rPr>
          <w:rFonts w:ascii="Calibri Light" w:hAnsi="Calibri Light" w:cs="Calibri Light"/>
          <w:b/>
          <w:sz w:val="28"/>
          <w:szCs w:val="28"/>
          <w:lang w:val="el-GR"/>
        </w:rPr>
        <w:t>αριστίνδην</w:t>
      </w:r>
      <w:proofErr w:type="spellEnd"/>
      <w:r w:rsidR="003E6477">
        <w:rPr>
          <w:rFonts w:ascii="Calibri Light" w:hAnsi="Calibri Light" w:cs="Calibri Light"/>
          <w:b/>
          <w:sz w:val="28"/>
          <w:szCs w:val="28"/>
          <w:lang w:val="el-GR"/>
        </w:rPr>
        <w:t xml:space="preserve"> υποψηφίου στη Λεμεσό</w:t>
      </w:r>
    </w:p>
    <w:p w14:paraId="4D1AAAC2" w14:textId="77777777" w:rsidR="00384FC7" w:rsidRPr="00384FC7" w:rsidRDefault="00384FC7" w:rsidP="00384FC7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1315AEE9" w14:textId="77777777" w:rsidR="00384FC7" w:rsidRPr="00384FC7" w:rsidRDefault="00384FC7" w:rsidP="00384FC7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  <w:r w:rsidRPr="00384FC7">
        <w:rPr>
          <w:rFonts w:ascii="Calibri Light" w:hAnsi="Calibri Light" w:cs="Calibri Light"/>
          <w:sz w:val="28"/>
          <w:szCs w:val="28"/>
          <w:lang w:val="el-GR"/>
        </w:rPr>
        <w:t>Στις βουλευτικές εκλογές που έρχονται η πατρίδα μας χρειάζεται ανθρώπους που έχουν αφήσει θετικό αποτύπωμα στην κοινωνία μας.</w:t>
      </w:r>
    </w:p>
    <w:p w14:paraId="41E3CE0D" w14:textId="77777777" w:rsidR="00384FC7" w:rsidRPr="00384FC7" w:rsidRDefault="00384FC7" w:rsidP="00384FC7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5B64A568" w14:textId="21AB9D71" w:rsidR="00384FC7" w:rsidRPr="00384FC7" w:rsidRDefault="003E6477" w:rsidP="00384FC7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  <w:r>
        <w:rPr>
          <w:rFonts w:ascii="Calibri Light" w:hAnsi="Calibri Light" w:cs="Calibri Light"/>
          <w:sz w:val="28"/>
          <w:szCs w:val="28"/>
          <w:lang w:val="el-GR"/>
        </w:rPr>
        <w:t>Είναι με</w:t>
      </w:r>
      <w:r w:rsidR="00384FC7" w:rsidRPr="00384FC7">
        <w:rPr>
          <w:rFonts w:ascii="Calibri Light" w:hAnsi="Calibri Light" w:cs="Calibri Light"/>
          <w:sz w:val="28"/>
          <w:szCs w:val="28"/>
          <w:lang w:val="el-GR"/>
        </w:rPr>
        <w:t xml:space="preserve"> ιδιαίτερη χαρά ανακοινώνω την υποψηφιότητα του Μιχάλη </w:t>
      </w:r>
      <w:proofErr w:type="spellStart"/>
      <w:r w:rsidR="00384FC7" w:rsidRPr="00384FC7">
        <w:rPr>
          <w:rFonts w:ascii="Calibri Light" w:hAnsi="Calibri Light" w:cs="Calibri Light"/>
          <w:sz w:val="28"/>
          <w:szCs w:val="28"/>
          <w:lang w:val="el-GR"/>
        </w:rPr>
        <w:t>Κουνούνη</w:t>
      </w:r>
      <w:proofErr w:type="spellEnd"/>
      <w:r w:rsidR="00384FC7" w:rsidRPr="00384FC7">
        <w:rPr>
          <w:rFonts w:ascii="Calibri Light" w:hAnsi="Calibri Light" w:cs="Calibri Light"/>
          <w:sz w:val="28"/>
          <w:szCs w:val="28"/>
          <w:lang w:val="el-GR"/>
        </w:rPr>
        <w:t xml:space="preserve"> ως </w:t>
      </w:r>
      <w:proofErr w:type="spellStart"/>
      <w:r w:rsidR="00384FC7" w:rsidRPr="00384FC7">
        <w:rPr>
          <w:rFonts w:ascii="Calibri Light" w:hAnsi="Calibri Light" w:cs="Calibri Light"/>
          <w:sz w:val="28"/>
          <w:szCs w:val="28"/>
          <w:lang w:val="el-GR"/>
        </w:rPr>
        <w:t>αριστίνδην</w:t>
      </w:r>
      <w:proofErr w:type="spellEnd"/>
      <w:r w:rsidR="00384FC7" w:rsidRPr="00384FC7">
        <w:rPr>
          <w:rFonts w:ascii="Calibri Light" w:hAnsi="Calibri Light" w:cs="Calibri Light"/>
          <w:sz w:val="28"/>
          <w:szCs w:val="28"/>
          <w:lang w:val="el-GR"/>
        </w:rPr>
        <w:t xml:space="preserve"> υποψηφίου στο ψηφοδέλτιό μας για τη Λεμεσό.</w:t>
      </w:r>
    </w:p>
    <w:p w14:paraId="3F2A7B12" w14:textId="77777777" w:rsidR="00384FC7" w:rsidRPr="00384FC7" w:rsidRDefault="00384FC7" w:rsidP="00384FC7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5BC037C8" w14:textId="04C6505E" w:rsidR="00384FC7" w:rsidRPr="00384FC7" w:rsidRDefault="00384FC7" w:rsidP="00384FC7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  <w:r w:rsidRPr="00384FC7">
        <w:rPr>
          <w:rFonts w:ascii="Calibri Light" w:hAnsi="Calibri Light" w:cs="Calibri Light"/>
          <w:sz w:val="28"/>
          <w:szCs w:val="28"/>
          <w:lang w:val="el-GR"/>
        </w:rPr>
        <w:t>Ο αγαπημένος μας Μιχάλης, έχει προσφέρει ουσιαστικά τόσο ως καταξ</w:t>
      </w:r>
      <w:r w:rsidR="003E6477">
        <w:rPr>
          <w:rFonts w:ascii="Calibri Light" w:hAnsi="Calibri Light" w:cs="Calibri Light"/>
          <w:sz w:val="28"/>
          <w:szCs w:val="28"/>
          <w:lang w:val="el-GR"/>
        </w:rPr>
        <w:t>ιωμένος καλαθοσφαιριστής</w:t>
      </w:r>
      <w:r w:rsidRPr="00384FC7">
        <w:rPr>
          <w:rFonts w:ascii="Calibri Light" w:hAnsi="Calibri Light" w:cs="Calibri Light"/>
          <w:sz w:val="28"/>
          <w:szCs w:val="28"/>
          <w:lang w:val="el-GR"/>
        </w:rPr>
        <w:t xml:space="preserve"> όσο και ως προπονητής στο γυναικείο μπάσκετ, στη συνέχεια. Συμβάλλοντας παράλληλα ενεργά, με διαρκή δράση, στα κοινωνικά και αθλητικά δρώμενα </w:t>
      </w:r>
      <w:r w:rsidR="003E6477">
        <w:rPr>
          <w:rFonts w:ascii="Calibri Light" w:hAnsi="Calibri Light" w:cs="Calibri Light"/>
          <w:sz w:val="28"/>
          <w:szCs w:val="28"/>
          <w:lang w:val="el-GR"/>
        </w:rPr>
        <w:t xml:space="preserve">αλλά </w:t>
      </w:r>
      <w:r w:rsidRPr="00384FC7">
        <w:rPr>
          <w:rFonts w:ascii="Calibri Light" w:hAnsi="Calibri Light" w:cs="Calibri Light"/>
          <w:sz w:val="28"/>
          <w:szCs w:val="28"/>
          <w:lang w:val="el-GR"/>
        </w:rPr>
        <w:t xml:space="preserve">και στην καταπολέμηση των </w:t>
      </w:r>
      <w:proofErr w:type="spellStart"/>
      <w:r w:rsidRPr="00384FC7">
        <w:rPr>
          <w:rFonts w:ascii="Calibri Light" w:hAnsi="Calibri Light" w:cs="Calibri Light"/>
          <w:sz w:val="28"/>
          <w:szCs w:val="28"/>
          <w:lang w:val="el-GR"/>
        </w:rPr>
        <w:t>έμφυλων</w:t>
      </w:r>
      <w:proofErr w:type="spellEnd"/>
      <w:r w:rsidRPr="00384FC7">
        <w:rPr>
          <w:rFonts w:ascii="Calibri Light" w:hAnsi="Calibri Light" w:cs="Calibri Light"/>
          <w:sz w:val="28"/>
          <w:szCs w:val="28"/>
          <w:lang w:val="el-GR"/>
        </w:rPr>
        <w:t xml:space="preserve"> διακρίσεων.</w:t>
      </w:r>
    </w:p>
    <w:p w14:paraId="7828D01D" w14:textId="77777777" w:rsidR="00384FC7" w:rsidRPr="00384FC7" w:rsidRDefault="00384FC7" w:rsidP="00384FC7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50C4EE48" w14:textId="77777777" w:rsidR="00384FC7" w:rsidRPr="00384FC7" w:rsidRDefault="00384FC7" w:rsidP="00384FC7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  <w:r w:rsidRPr="00384FC7">
        <w:rPr>
          <w:rFonts w:ascii="Calibri Light" w:hAnsi="Calibri Light" w:cs="Calibri Light"/>
          <w:sz w:val="28"/>
          <w:szCs w:val="28"/>
          <w:lang w:val="el-GR"/>
        </w:rPr>
        <w:t>Η υποψηφιότητά του ενισχύει ουσιαστικά την ομάδα μας και μας γεμίζει αισιοδοξία. Γνωρίζει άλλωστε από πρωταθλητισμό. Του ευχόμαστε κάθε επιτυχία στον κοινό μας αγώνα για μια πιο δίκαιη και σύγχρονη Κύπρο.</w:t>
      </w:r>
    </w:p>
    <w:p w14:paraId="2DF622D7" w14:textId="77777777" w:rsidR="00384FC7" w:rsidRPr="00384FC7" w:rsidRDefault="00384FC7" w:rsidP="00384FC7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1D2B08C6" w14:textId="56A34E0C" w:rsidR="004825D3" w:rsidRDefault="00384FC7" w:rsidP="00384FC7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  <w:r w:rsidRPr="00384FC7">
        <w:rPr>
          <w:rFonts w:ascii="Calibri Light" w:hAnsi="Calibri Light" w:cs="Calibri Light"/>
          <w:sz w:val="28"/>
          <w:szCs w:val="28"/>
          <w:lang w:val="el-GR"/>
        </w:rPr>
        <w:t>Μιχάλη μου σε καλωσορίζω. Είναι τιμή μας να σε έχουμε μαζί μας.</w:t>
      </w:r>
    </w:p>
    <w:p w14:paraId="0858E57B" w14:textId="77777777" w:rsidR="00384FC7" w:rsidRDefault="00384FC7" w:rsidP="00384FC7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5568619F" w14:textId="691BE843" w:rsidR="00384FC7" w:rsidRPr="00384FC7" w:rsidRDefault="00384FC7" w:rsidP="00384FC7">
      <w:pPr>
        <w:spacing w:after="0" w:line="240" w:lineRule="auto"/>
        <w:rPr>
          <w:rFonts w:ascii="Calibri Light" w:hAnsi="Calibri Light" w:cs="Calibri Light"/>
          <w:b/>
          <w:sz w:val="28"/>
          <w:szCs w:val="28"/>
          <w:lang w:val="el-GR"/>
        </w:rPr>
      </w:pPr>
      <w:r w:rsidRPr="00384FC7">
        <w:rPr>
          <w:rFonts w:ascii="Calibri Light" w:hAnsi="Calibri Light" w:cs="Calibri Light"/>
          <w:b/>
          <w:sz w:val="28"/>
          <w:szCs w:val="28"/>
          <w:lang w:val="el-GR"/>
        </w:rPr>
        <w:t>4.9.2025</w:t>
      </w:r>
    </w:p>
    <w:p w14:paraId="67A54E71" w14:textId="77777777" w:rsidR="004825D3" w:rsidRDefault="004825D3" w:rsidP="003A4443">
      <w:pPr>
        <w:rPr>
          <w:lang w:val="el-GR"/>
        </w:rPr>
      </w:pPr>
    </w:p>
    <w:p w14:paraId="01D996EC" w14:textId="77777777" w:rsidR="004825D3" w:rsidRPr="004825D3" w:rsidRDefault="004825D3" w:rsidP="003A4443">
      <w:pPr>
        <w:rPr>
          <w:lang w:val="el-GR"/>
        </w:rPr>
      </w:pPr>
    </w:p>
    <w:sectPr w:rsidR="004825D3" w:rsidRPr="004825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CF3"/>
    <w:rsid w:val="00384FC7"/>
    <w:rsid w:val="003A4443"/>
    <w:rsid w:val="003E6477"/>
    <w:rsid w:val="00415DE0"/>
    <w:rsid w:val="00432D88"/>
    <w:rsid w:val="004522A0"/>
    <w:rsid w:val="004825D3"/>
    <w:rsid w:val="00904B3F"/>
    <w:rsid w:val="009B744F"/>
    <w:rsid w:val="00BB6BF1"/>
    <w:rsid w:val="00BC77EC"/>
    <w:rsid w:val="00F7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5238"/>
  <w15:chartTrackingRefBased/>
  <w15:docId w15:val="{1C2410CC-C6DC-41C8-A4AF-629C5584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C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C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C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C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C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C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C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C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C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C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C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Michalis Tsikalas</dc:creator>
  <cp:keywords/>
  <dc:description/>
  <cp:lastModifiedBy>Louiza  Savvidou</cp:lastModifiedBy>
  <cp:revision>2</cp:revision>
  <dcterms:created xsi:type="dcterms:W3CDTF">2025-09-04T14:03:00Z</dcterms:created>
  <dcterms:modified xsi:type="dcterms:W3CDTF">2025-09-04T14:03:00Z</dcterms:modified>
</cp:coreProperties>
</file>