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D0562" w14:textId="137F870C" w:rsidR="009B744F" w:rsidRPr="004825D3" w:rsidRDefault="00F75CF3" w:rsidP="003A4443">
      <w:pPr>
        <w:rPr>
          <w:sz w:val="32"/>
          <w:szCs w:val="32"/>
          <w:lang w:val="el-GR"/>
        </w:rPr>
      </w:pPr>
      <w:r w:rsidRPr="004825D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306C04" wp14:editId="51F4E3F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71740" cy="1314450"/>
            <wp:effectExtent l="0" t="0" r="0" b="0"/>
            <wp:wrapSquare wrapText="bothSides"/>
            <wp:docPr id="131997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25D3" w:rsidRPr="004825D3">
        <w:rPr>
          <w:sz w:val="32"/>
          <w:szCs w:val="32"/>
          <w:lang w:val="el-GR"/>
        </w:rPr>
        <w:t>ΔΕΛΤΙΟ ΤΥΠΟΥ</w:t>
      </w:r>
    </w:p>
    <w:p w14:paraId="0D0389DB" w14:textId="7A765613" w:rsidR="004825D3" w:rsidRPr="004825D3" w:rsidRDefault="004825D3" w:rsidP="003A4443">
      <w:pPr>
        <w:rPr>
          <w:color w:val="EE0000"/>
          <w:sz w:val="32"/>
          <w:szCs w:val="32"/>
          <w:lang w:val="el-GR"/>
        </w:rPr>
      </w:pPr>
      <w:r w:rsidRPr="004825D3">
        <w:rPr>
          <w:color w:val="EE0000"/>
          <w:sz w:val="32"/>
          <w:szCs w:val="32"/>
          <w:lang w:val="el-GR"/>
        </w:rPr>
        <w:t xml:space="preserve">ΠΡΟΣ ΜΜΕ </w:t>
      </w:r>
    </w:p>
    <w:p w14:paraId="6058855D" w14:textId="7ECDB5F7" w:rsidR="00DB4FB2" w:rsidRPr="00F978C7" w:rsidRDefault="00DB4FB2" w:rsidP="000F643C">
      <w:pPr>
        <w:spacing w:after="0" w:line="240" w:lineRule="auto"/>
        <w:jc w:val="both"/>
        <w:rPr>
          <w:rFonts w:ascii="Calibri Light" w:hAnsi="Calibri Light" w:cs="Calibri Light"/>
          <w:b/>
          <w:sz w:val="28"/>
          <w:szCs w:val="28"/>
          <w:lang w:val="el-GR"/>
        </w:rPr>
      </w:pPr>
      <w:r w:rsidRPr="00F978C7">
        <w:rPr>
          <w:rFonts w:ascii="Calibri Light" w:hAnsi="Calibri Light" w:cs="Calibri Light"/>
          <w:b/>
          <w:sz w:val="28"/>
          <w:szCs w:val="28"/>
          <w:lang w:val="el-GR"/>
        </w:rPr>
        <w:t>Δήλωση Προέδρου ΔΗΣΥ κ. Αννίτας Δημητρίου για την υποψηφιότητα του πρώην Υπαρχηγού της Αστυνομίας κ. Δημήτρη Δημητρίου ως Αριστίνδην για τη Λευκωσία</w:t>
      </w:r>
    </w:p>
    <w:p w14:paraId="712810A3" w14:textId="77777777" w:rsidR="000F643C" w:rsidRDefault="000F643C" w:rsidP="000F643C">
      <w:pPr>
        <w:spacing w:after="0" w:line="240" w:lineRule="auto"/>
        <w:jc w:val="both"/>
        <w:rPr>
          <w:rFonts w:ascii="Calibri Light" w:hAnsi="Calibri Light" w:cs="Calibri Light"/>
          <w:sz w:val="28"/>
          <w:szCs w:val="28"/>
          <w:lang w:val="el-GR"/>
        </w:rPr>
      </w:pPr>
    </w:p>
    <w:p w14:paraId="29BA6E8A" w14:textId="1A1435E7" w:rsidR="00DB4FB2" w:rsidRPr="00F978C7" w:rsidRDefault="00DB4FB2" w:rsidP="000F643C">
      <w:pPr>
        <w:spacing w:after="0" w:line="240" w:lineRule="auto"/>
        <w:jc w:val="both"/>
        <w:rPr>
          <w:rFonts w:ascii="Calibri Light" w:hAnsi="Calibri Light" w:cs="Calibri Light"/>
          <w:sz w:val="28"/>
          <w:szCs w:val="28"/>
          <w:lang w:val="el-GR"/>
        </w:rPr>
      </w:pPr>
      <w:r w:rsidRPr="00F978C7">
        <w:rPr>
          <w:rFonts w:ascii="Calibri Light" w:hAnsi="Calibri Light" w:cs="Calibri Light"/>
          <w:sz w:val="28"/>
          <w:szCs w:val="28"/>
          <w:lang w:val="el-GR"/>
        </w:rPr>
        <w:t>Η απόφασή μας να προτείνουμε τον αγ</w:t>
      </w:r>
      <w:r w:rsidR="00555B00">
        <w:rPr>
          <w:rFonts w:ascii="Calibri Light" w:hAnsi="Calibri Light" w:cs="Calibri Light"/>
          <w:sz w:val="28"/>
          <w:szCs w:val="28"/>
          <w:lang w:val="el-GR"/>
        </w:rPr>
        <w:t xml:space="preserve">απητό μου Δημήτρη Δημητρίου ως Αριστίνδην υποψήφιο </w:t>
      </w:r>
      <w:r w:rsidRPr="00F978C7">
        <w:rPr>
          <w:rFonts w:ascii="Calibri Light" w:hAnsi="Calibri Light" w:cs="Calibri Light"/>
          <w:sz w:val="28"/>
          <w:szCs w:val="28"/>
          <w:lang w:val="el-GR"/>
        </w:rPr>
        <w:t>στη Λευκωσία, έρχεται ως αποτέλεσμα βαθιάς εκτίμησης στην πορεία και στην α</w:t>
      </w:r>
      <w:r w:rsidR="00555B00">
        <w:rPr>
          <w:rFonts w:ascii="Calibri Light" w:hAnsi="Calibri Light" w:cs="Calibri Light"/>
          <w:sz w:val="28"/>
          <w:szCs w:val="28"/>
          <w:lang w:val="el-GR"/>
        </w:rPr>
        <w:t>ξιόλογη προσφορά του. Υ</w:t>
      </w:r>
      <w:r w:rsidRPr="00F978C7">
        <w:rPr>
          <w:rFonts w:ascii="Calibri Light" w:hAnsi="Calibri Light" w:cs="Calibri Light"/>
          <w:sz w:val="28"/>
          <w:szCs w:val="28"/>
          <w:lang w:val="el-GR"/>
        </w:rPr>
        <w:t xml:space="preserve">πηρέτησε για δεκαετίες, με ευσυνειδησία, με πίστη σε αξίες, συνέπεια και σοβαρότητα. </w:t>
      </w:r>
    </w:p>
    <w:p w14:paraId="291323B8" w14:textId="77777777" w:rsidR="000F643C" w:rsidRDefault="000F643C" w:rsidP="000F643C">
      <w:pPr>
        <w:spacing w:after="0" w:line="240" w:lineRule="auto"/>
        <w:jc w:val="both"/>
        <w:rPr>
          <w:rFonts w:ascii="Calibri Light" w:hAnsi="Calibri Light" w:cs="Calibri Light"/>
          <w:sz w:val="28"/>
          <w:szCs w:val="28"/>
          <w:lang w:val="el-GR"/>
        </w:rPr>
      </w:pPr>
    </w:p>
    <w:p w14:paraId="18D7B1D5" w14:textId="544569C1" w:rsidR="00DB4FB2" w:rsidRPr="00F978C7" w:rsidRDefault="00DB4FB2" w:rsidP="000F643C">
      <w:pPr>
        <w:spacing w:after="0" w:line="240" w:lineRule="auto"/>
        <w:jc w:val="both"/>
        <w:rPr>
          <w:rFonts w:ascii="Calibri Light" w:hAnsi="Calibri Light" w:cs="Calibri Light"/>
          <w:sz w:val="28"/>
          <w:szCs w:val="28"/>
          <w:lang w:val="el-GR"/>
        </w:rPr>
      </w:pPr>
      <w:r w:rsidRPr="00F978C7">
        <w:rPr>
          <w:rFonts w:ascii="Calibri Light" w:hAnsi="Calibri Light" w:cs="Calibri Light"/>
          <w:sz w:val="28"/>
          <w:szCs w:val="28"/>
          <w:lang w:val="el-GR"/>
        </w:rPr>
        <w:t>Ο κ. Δημητρίου φέρνει μαζί του πολύτιμη γνώση και εμπειρία.</w:t>
      </w:r>
      <w:r w:rsidR="000F643C">
        <w:rPr>
          <w:rFonts w:ascii="Calibri Light" w:hAnsi="Calibri Light" w:cs="Calibri Light"/>
          <w:sz w:val="28"/>
          <w:szCs w:val="28"/>
          <w:lang w:val="el-GR"/>
        </w:rPr>
        <w:t xml:space="preserve"> </w:t>
      </w:r>
      <w:r w:rsidRPr="00F978C7">
        <w:rPr>
          <w:rFonts w:ascii="Calibri Light" w:hAnsi="Calibri Light" w:cs="Calibri Light"/>
          <w:sz w:val="28"/>
          <w:szCs w:val="28"/>
          <w:lang w:val="el-GR"/>
        </w:rPr>
        <w:t xml:space="preserve">Εμπειρία ζωής, εμπειρία διαχείρισης κρίσεων, εμπειρία που μπορεί να μετατραπεί σε λύσεις για τα </w:t>
      </w:r>
      <w:r w:rsidR="00555B00">
        <w:rPr>
          <w:rFonts w:ascii="Calibri Light" w:hAnsi="Calibri Light" w:cs="Calibri Light"/>
          <w:sz w:val="28"/>
          <w:szCs w:val="28"/>
          <w:lang w:val="el-GR"/>
        </w:rPr>
        <w:t xml:space="preserve">μικρά και </w:t>
      </w:r>
      <w:r w:rsidRPr="00F978C7">
        <w:rPr>
          <w:rFonts w:ascii="Calibri Light" w:hAnsi="Calibri Light" w:cs="Calibri Light"/>
          <w:sz w:val="28"/>
          <w:szCs w:val="28"/>
          <w:lang w:val="el-GR"/>
        </w:rPr>
        <w:t>μεγάλα ζητήματα που απασχολούν την κοινωνία μας: την έννομη και δημόσια τάξη, το μετανα</w:t>
      </w:r>
      <w:r w:rsidR="00555B00">
        <w:rPr>
          <w:rFonts w:ascii="Calibri Light" w:hAnsi="Calibri Light" w:cs="Calibri Light"/>
          <w:sz w:val="28"/>
          <w:szCs w:val="28"/>
          <w:lang w:val="el-GR"/>
        </w:rPr>
        <w:t>στευτικό, την οδική ασφάλεια,</w:t>
      </w:r>
      <w:r w:rsidRPr="00F978C7">
        <w:rPr>
          <w:rFonts w:ascii="Calibri Light" w:hAnsi="Calibri Light" w:cs="Calibri Light"/>
          <w:sz w:val="28"/>
          <w:szCs w:val="28"/>
          <w:lang w:val="el-GR"/>
        </w:rPr>
        <w:t xml:space="preserve"> το κυκλοφοριακό, την καθημερινότητα του πολίτη.</w:t>
      </w:r>
    </w:p>
    <w:p w14:paraId="701EF08F" w14:textId="77777777" w:rsidR="000F643C" w:rsidRDefault="000F643C" w:rsidP="000F643C">
      <w:pPr>
        <w:spacing w:after="0" w:line="240" w:lineRule="auto"/>
        <w:jc w:val="both"/>
        <w:rPr>
          <w:rFonts w:ascii="Calibri Light" w:hAnsi="Calibri Light" w:cs="Calibri Light"/>
          <w:sz w:val="28"/>
          <w:szCs w:val="28"/>
          <w:lang w:val="el-GR"/>
        </w:rPr>
      </w:pPr>
    </w:p>
    <w:p w14:paraId="67A54E71" w14:textId="1F475F7E" w:rsidR="004825D3" w:rsidRPr="00F978C7" w:rsidRDefault="00DB4FB2" w:rsidP="000F643C">
      <w:pPr>
        <w:spacing w:after="0" w:line="240" w:lineRule="auto"/>
        <w:jc w:val="both"/>
        <w:rPr>
          <w:rFonts w:ascii="Calibri Light" w:hAnsi="Calibri Light" w:cs="Calibri Light"/>
          <w:sz w:val="28"/>
          <w:szCs w:val="28"/>
          <w:lang w:val="el-GR"/>
        </w:rPr>
      </w:pPr>
      <w:r w:rsidRPr="00F978C7">
        <w:rPr>
          <w:rFonts w:ascii="Calibri Light" w:hAnsi="Calibri Light" w:cs="Calibri Light"/>
          <w:sz w:val="28"/>
          <w:szCs w:val="28"/>
          <w:lang w:val="el-GR"/>
        </w:rPr>
        <w:t xml:space="preserve">Αγαπητέ μου Δημήτρη </w:t>
      </w:r>
      <w:r w:rsidR="00555B00">
        <w:rPr>
          <w:rFonts w:ascii="Calibri Light" w:hAnsi="Calibri Light" w:cs="Calibri Light"/>
          <w:sz w:val="28"/>
          <w:szCs w:val="28"/>
          <w:lang w:val="el-GR"/>
        </w:rPr>
        <w:t>χαίρομαι πολύ που θα σε έχουμε μαζί σε αυτήν την πορεία. Να ξέρεις ότι οι δικές σου προτεραιότητες</w:t>
      </w:r>
      <w:r w:rsidRPr="00F978C7">
        <w:rPr>
          <w:rFonts w:ascii="Calibri Light" w:hAnsi="Calibri Light" w:cs="Calibri Light"/>
          <w:sz w:val="28"/>
          <w:szCs w:val="28"/>
          <w:lang w:val="el-GR"/>
        </w:rPr>
        <w:t xml:space="preserve"> </w:t>
      </w:r>
      <w:bookmarkStart w:id="0" w:name="_GoBack"/>
      <w:bookmarkEnd w:id="0"/>
      <w:r w:rsidRPr="00F978C7">
        <w:rPr>
          <w:rFonts w:ascii="Calibri Light" w:hAnsi="Calibri Light" w:cs="Calibri Light"/>
          <w:sz w:val="28"/>
          <w:szCs w:val="28"/>
          <w:lang w:val="el-GR"/>
        </w:rPr>
        <w:t>είναι και δικές μας.</w:t>
      </w:r>
      <w:r w:rsidR="00555B00">
        <w:rPr>
          <w:rFonts w:ascii="Calibri Light" w:hAnsi="Calibri Light" w:cs="Calibri Light"/>
          <w:sz w:val="28"/>
          <w:szCs w:val="28"/>
          <w:lang w:val="el-GR"/>
        </w:rPr>
        <w:t xml:space="preserve"> Ανυπομονώ να διανύσουμε μαζί αυτή την πορεία. Καλωσόρισες. </w:t>
      </w:r>
    </w:p>
    <w:p w14:paraId="6DFFA006" w14:textId="77777777" w:rsidR="000F643C" w:rsidRDefault="000F643C" w:rsidP="000F643C">
      <w:pPr>
        <w:spacing w:after="0" w:line="240" w:lineRule="auto"/>
        <w:rPr>
          <w:rFonts w:ascii="Calibri Light" w:hAnsi="Calibri Light" w:cs="Calibri Light"/>
          <w:b/>
          <w:sz w:val="28"/>
          <w:szCs w:val="28"/>
          <w:lang w:val="el-GR"/>
        </w:rPr>
      </w:pPr>
    </w:p>
    <w:p w14:paraId="34CABBF1" w14:textId="7F553BFD" w:rsidR="00DB4FB2" w:rsidRPr="00F978C7" w:rsidRDefault="00DB4FB2" w:rsidP="000F643C">
      <w:pPr>
        <w:spacing w:after="0" w:line="240" w:lineRule="auto"/>
        <w:rPr>
          <w:rFonts w:ascii="Calibri Light" w:hAnsi="Calibri Light" w:cs="Calibri Light"/>
          <w:b/>
          <w:sz w:val="28"/>
          <w:szCs w:val="28"/>
          <w:lang w:val="el-GR"/>
        </w:rPr>
      </w:pPr>
      <w:r w:rsidRPr="00F978C7">
        <w:rPr>
          <w:rFonts w:ascii="Calibri Light" w:hAnsi="Calibri Light" w:cs="Calibri Light"/>
          <w:b/>
          <w:sz w:val="28"/>
          <w:szCs w:val="28"/>
          <w:lang w:val="el-GR"/>
        </w:rPr>
        <w:t>8.9.2025</w:t>
      </w:r>
    </w:p>
    <w:p w14:paraId="01D996EC" w14:textId="77777777" w:rsidR="004825D3" w:rsidRPr="004825D3" w:rsidRDefault="004825D3" w:rsidP="003A4443">
      <w:pPr>
        <w:rPr>
          <w:lang w:val="el-GR"/>
        </w:rPr>
      </w:pPr>
    </w:p>
    <w:sectPr w:rsidR="004825D3" w:rsidRPr="004825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F3"/>
    <w:rsid w:val="000F643C"/>
    <w:rsid w:val="003A4443"/>
    <w:rsid w:val="00432D88"/>
    <w:rsid w:val="004825D3"/>
    <w:rsid w:val="00555B00"/>
    <w:rsid w:val="009B744F"/>
    <w:rsid w:val="00BB6BF1"/>
    <w:rsid w:val="00BC77EC"/>
    <w:rsid w:val="00DB4FB2"/>
    <w:rsid w:val="00F75CF3"/>
    <w:rsid w:val="00F9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5238"/>
  <w15:chartTrackingRefBased/>
  <w15:docId w15:val="{1C2410CC-C6DC-41C8-A4AF-629C5584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C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C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C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C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Michalis Tsikalas</dc:creator>
  <cp:keywords/>
  <dc:description/>
  <cp:lastModifiedBy>MTsikalas</cp:lastModifiedBy>
  <cp:revision>5</cp:revision>
  <dcterms:created xsi:type="dcterms:W3CDTF">2025-09-08T07:46:00Z</dcterms:created>
  <dcterms:modified xsi:type="dcterms:W3CDTF">2025-09-08T11:57:00Z</dcterms:modified>
</cp:coreProperties>
</file>